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8F" w:rsidRDefault="0044049E">
      <w:pPr>
        <w:pBdr>
          <w:bottom w:val="single" w:sz="12" w:space="1" w:color="000000"/>
        </w:pBdr>
        <w:jc w:val="center"/>
        <w:rPr>
          <w:rFonts w:ascii="Cambria" w:eastAsia="Cambria" w:hAnsi="Cambria" w:cs="Cambria"/>
          <w:b/>
          <w:smallCaps/>
          <w:sz w:val="46"/>
          <w:szCs w:val="46"/>
        </w:rPr>
      </w:pPr>
      <w:r>
        <w:rPr>
          <w:rFonts w:ascii="Cambria" w:eastAsia="Cambria" w:hAnsi="Cambria" w:cs="Cambria"/>
          <w:b/>
          <w:smallCaps/>
          <w:sz w:val="46"/>
          <w:szCs w:val="46"/>
        </w:rPr>
        <w:t>SALEH AHMED ABUHLAYEL</w: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FC3C8F">
        <w:tc>
          <w:tcPr>
            <w:tcW w:w="4675" w:type="dxa"/>
          </w:tcPr>
          <w:p w:rsidR="00FC3C8F" w:rsidRDefault="00F22BBD">
            <w:pPr>
              <w:rPr>
                <w:rFonts w:ascii="Cambria" w:eastAsia="Cambria" w:hAnsi="Cambria" w:cs="Cambria"/>
                <w:b/>
                <w:smallCaps/>
              </w:rPr>
            </w:pPr>
            <w:r>
              <w:rPr>
                <w:rFonts w:ascii="Cambria" w:eastAsia="Cambria" w:hAnsi="Cambria" w:cs="Cambria"/>
                <w:b/>
                <w:smallCaps/>
              </w:rPr>
              <w:t xml:space="preserve">Al </w:t>
            </w:r>
            <w:proofErr w:type="spellStart"/>
            <w:r>
              <w:rPr>
                <w:rFonts w:ascii="Cambria" w:eastAsia="Cambria" w:hAnsi="Cambria" w:cs="Cambria"/>
                <w:b/>
                <w:smallCaps/>
              </w:rPr>
              <w:t>Nahdah</w:t>
            </w:r>
            <w:proofErr w:type="spellEnd"/>
            <w:r w:rsidR="0044049E">
              <w:rPr>
                <w:rFonts w:ascii="Cambria" w:eastAsia="Cambria" w:hAnsi="Cambria" w:cs="Cambria"/>
                <w:b/>
                <w:smallCaps/>
              </w:rPr>
              <w:t xml:space="preserve"> District, Jeddah </w:t>
            </w:r>
          </w:p>
        </w:tc>
        <w:tc>
          <w:tcPr>
            <w:tcW w:w="4675" w:type="dxa"/>
          </w:tcPr>
          <w:p w:rsidR="00FC3C8F" w:rsidRDefault="0044049E">
            <w:pPr>
              <w:jc w:val="right"/>
              <w:rPr>
                <w:rFonts w:ascii="Cambria" w:eastAsia="Cambria" w:hAnsi="Cambria" w:cs="Cambria"/>
                <w:b/>
                <w:smallCaps/>
              </w:rPr>
            </w:pPr>
            <w:r>
              <w:rPr>
                <w:rFonts w:ascii="Cambria" w:eastAsia="Cambria" w:hAnsi="Cambria" w:cs="Cambria"/>
                <w:b/>
                <w:smallCaps/>
              </w:rPr>
              <w:t xml:space="preserve">Mobile </w:t>
            </w:r>
            <w:r w:rsidR="00F55264" w:rsidRPr="00F55264">
              <w:rPr>
                <w:rFonts w:ascii="Cambria" w:eastAsia="Cambria" w:hAnsi="Cambria" w:cs="Cambria"/>
                <w:b/>
                <w:smallCaps/>
              </w:rPr>
              <w:t>+966 50 564 7275</w:t>
            </w:r>
          </w:p>
        </w:tc>
      </w:tr>
      <w:tr w:rsidR="00FC3C8F">
        <w:tc>
          <w:tcPr>
            <w:tcW w:w="4675" w:type="dxa"/>
          </w:tcPr>
          <w:p w:rsidR="00FC3C8F" w:rsidRDefault="0044049E">
            <w:pPr>
              <w:rPr>
                <w:rFonts w:ascii="Cambria" w:eastAsia="Cambria" w:hAnsi="Cambria" w:cs="Cambria"/>
                <w:b/>
                <w:smallCaps/>
              </w:rPr>
            </w:pPr>
            <w:r>
              <w:rPr>
                <w:rFonts w:ascii="Cambria" w:eastAsia="Cambria" w:hAnsi="Cambria" w:cs="Cambria"/>
                <w:b/>
                <w:smallCaps/>
              </w:rPr>
              <w:t>Kingdom of Saudi Arabia</w:t>
            </w:r>
          </w:p>
        </w:tc>
        <w:tc>
          <w:tcPr>
            <w:tcW w:w="4675" w:type="dxa"/>
          </w:tcPr>
          <w:p w:rsidR="00FC3C8F" w:rsidRDefault="0044049E">
            <w:pPr>
              <w:jc w:val="right"/>
              <w:rPr>
                <w:rFonts w:ascii="Cambria" w:eastAsia="Cambria" w:hAnsi="Cambria" w:cs="Cambria"/>
                <w:b/>
                <w:smallCaps/>
              </w:rPr>
            </w:pPr>
            <w:proofErr w:type="spellStart"/>
            <w:r>
              <w:rPr>
                <w:rFonts w:ascii="Cambria" w:eastAsia="Cambria" w:hAnsi="Cambria" w:cs="Cambria"/>
                <w:b/>
                <w:smallCaps/>
              </w:rPr>
              <w:t>Abuhlayel</w:t>
            </w:r>
            <w:proofErr w:type="spellEnd"/>
            <w:r>
              <w:rPr>
                <w:rFonts w:ascii="Cambria" w:eastAsia="Cambria" w:hAnsi="Cambria" w:cs="Cambria"/>
                <w:b/>
                <w:smallCaps/>
              </w:rPr>
              <w:t xml:space="preserve"> @outlook.com</w:t>
            </w:r>
          </w:p>
        </w:tc>
      </w:tr>
    </w:tbl>
    <w:p w:rsidR="00FC3C8F" w:rsidRDefault="00FC3C8F"/>
    <w:p w:rsidR="00FC3C8F" w:rsidRDefault="00FC3C8F"/>
    <w:p w:rsidR="006568D0" w:rsidRDefault="006568D0" w:rsidP="006568D0">
      <w:pPr>
        <w:pBdr>
          <w:bottom w:val="single" w:sz="12" w:space="1" w:color="000000"/>
        </w:pBdr>
        <w:rPr>
          <w:rFonts w:ascii="Cambria" w:eastAsia="Cambria" w:hAnsi="Cambria" w:cs="Cambria"/>
          <w:b/>
          <w:smallCaps/>
        </w:rPr>
      </w:pPr>
      <w:r w:rsidRPr="006568D0">
        <w:rPr>
          <w:rFonts w:ascii="Cambria" w:eastAsia="Cambria" w:hAnsi="Cambria" w:cs="Cambria"/>
          <w:b/>
          <w:smallCaps/>
        </w:rPr>
        <w:t>Professional Summary</w:t>
      </w:r>
    </w:p>
    <w:tbl>
      <w:tblPr>
        <w:tblStyle w:val="a1"/>
        <w:tblW w:w="936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6568D0" w:rsidTr="006568D0">
        <w:tc>
          <w:tcPr>
            <w:tcW w:w="9360" w:type="dxa"/>
          </w:tcPr>
          <w:p w:rsidR="0074665C" w:rsidRDefault="0074665C" w:rsidP="00746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:rsidR="006568D0" w:rsidRPr="006568D0" w:rsidRDefault="006568D0" w:rsidP="001B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jc w:val="both"/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</w:pPr>
            <w:r w:rsidRPr="006568D0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 xml:space="preserve">High-performing cross functional leader with deep experience in </w:t>
            </w:r>
            <w:r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 xml:space="preserve">new automotive </w:t>
            </w:r>
            <w:r w:rsidRPr="006568D0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>product development and</w:t>
            </w:r>
            <w:r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 xml:space="preserve"> </w:t>
            </w:r>
            <w:r w:rsidRPr="006568D0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 xml:space="preserve">bringing new products </w:t>
            </w:r>
            <w:r w:rsidRPr="006568D0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 xml:space="preserve">to </w:t>
            </w:r>
            <w:r w:rsidR="00C838C1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 xml:space="preserve">Saudi </w:t>
            </w:r>
            <w:r w:rsidRPr="006568D0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>market both as a project manager and</w:t>
            </w:r>
            <w:r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 xml:space="preserve"> </w:t>
            </w:r>
            <w:r w:rsidR="0074665C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 xml:space="preserve">marketing </w:t>
            </w:r>
            <w:r w:rsidR="00C61C0A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>lead</w:t>
            </w:r>
            <w:r w:rsidRPr="006568D0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 xml:space="preserve">. </w:t>
            </w:r>
            <w:r w:rsidR="0074665C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 xml:space="preserve"> </w:t>
            </w:r>
            <w:r w:rsidRPr="006568D0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 xml:space="preserve">Looking to join a growing entrepreneurial organization as a </w:t>
            </w:r>
            <w:r w:rsidR="001B0BCE" w:rsidRPr="006568D0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>leader</w:t>
            </w:r>
            <w:r w:rsidR="001B0BCE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 xml:space="preserve"> h</w:t>
            </w:r>
            <w:r w:rsidRPr="006568D0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>eading the product development lifecycle</w:t>
            </w:r>
          </w:p>
          <w:p w:rsidR="006568D0" w:rsidRDefault="006568D0" w:rsidP="00656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CA6834" w:rsidRDefault="00CA6834">
      <w:pPr>
        <w:pBdr>
          <w:bottom w:val="single" w:sz="12" w:space="1" w:color="000000"/>
        </w:pBdr>
        <w:rPr>
          <w:rFonts w:ascii="Cambria" w:eastAsia="Cambria" w:hAnsi="Cambria" w:cs="Cambria"/>
          <w:b/>
          <w:smallCaps/>
        </w:rPr>
      </w:pPr>
    </w:p>
    <w:p w:rsidR="00FC3C8F" w:rsidRDefault="0044049E">
      <w:pPr>
        <w:pBdr>
          <w:bottom w:val="single" w:sz="12" w:space="1" w:color="000000"/>
        </w:pBdr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WORK EXPERIENCE</w:t>
      </w:r>
    </w:p>
    <w:tbl>
      <w:tblPr>
        <w:tblStyle w:val="a0"/>
        <w:tblW w:w="6110" w:type="dxa"/>
        <w:tblInd w:w="3240" w:type="dxa"/>
        <w:tblLayout w:type="fixed"/>
        <w:tblLook w:val="0400" w:firstRow="0" w:lastRow="0" w:firstColumn="0" w:lastColumn="0" w:noHBand="0" w:noVBand="1"/>
      </w:tblPr>
      <w:tblGrid>
        <w:gridCol w:w="2605"/>
        <w:gridCol w:w="3505"/>
      </w:tblGrid>
      <w:tr w:rsidR="00FC3C8F" w:rsidTr="00451045">
        <w:tc>
          <w:tcPr>
            <w:tcW w:w="2605" w:type="dxa"/>
          </w:tcPr>
          <w:p w:rsidR="00451045" w:rsidRDefault="00451045">
            <w:pPr>
              <w:tabs>
                <w:tab w:val="left" w:pos="7920"/>
              </w:tabs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  <w:p w:rsidR="00FC3C8F" w:rsidRDefault="0044049E">
            <w:pPr>
              <w:tabs>
                <w:tab w:val="left" w:pos="7920"/>
              </w:tabs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Senior Marketing Manager</w:t>
            </w:r>
          </w:p>
          <w:p w:rsidR="00FC3C8F" w:rsidRDefault="00FC3C8F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3505" w:type="dxa"/>
          </w:tcPr>
          <w:p w:rsidR="00451045" w:rsidRDefault="00451045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</w:p>
          <w:p w:rsidR="00FC3C8F" w:rsidRDefault="0044049E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Marketing Department</w:t>
            </w:r>
          </w:p>
          <w:p w:rsidR="00FC3C8F" w:rsidRDefault="0044049E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Mohamed A.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Alhamrani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&amp; Co.</w:t>
            </w:r>
          </w:p>
          <w:p w:rsidR="00FC3C8F" w:rsidRDefault="0044049E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2015-Till Date</w:t>
            </w:r>
          </w:p>
        </w:tc>
      </w:tr>
      <w:tr w:rsidR="003441D7" w:rsidTr="00451045">
        <w:tc>
          <w:tcPr>
            <w:tcW w:w="2605" w:type="dxa"/>
          </w:tcPr>
          <w:p w:rsidR="003441D7" w:rsidRDefault="003441D7">
            <w:pPr>
              <w:tabs>
                <w:tab w:val="left" w:pos="7920"/>
              </w:tabs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Marketing Manager</w:t>
            </w:r>
          </w:p>
        </w:tc>
        <w:tc>
          <w:tcPr>
            <w:tcW w:w="3505" w:type="dxa"/>
          </w:tcPr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Marketing Department</w:t>
            </w:r>
          </w:p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Mohamed A.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Alhamrani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&amp; Co.</w:t>
            </w:r>
          </w:p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2011-2014</w:t>
            </w:r>
          </w:p>
          <w:p w:rsidR="003441D7" w:rsidRP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3441D7" w:rsidTr="00451045">
        <w:tc>
          <w:tcPr>
            <w:tcW w:w="2605" w:type="dxa"/>
          </w:tcPr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Manager</w:t>
            </w:r>
          </w:p>
          <w:p w:rsidR="003441D7" w:rsidRDefault="003441D7" w:rsidP="003441D7">
            <w:pPr>
              <w:tabs>
                <w:tab w:val="left" w:pos="7920"/>
              </w:tabs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Product Planning</w:t>
            </w:r>
          </w:p>
        </w:tc>
        <w:tc>
          <w:tcPr>
            <w:tcW w:w="3505" w:type="dxa"/>
          </w:tcPr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Marketing Department</w:t>
            </w:r>
          </w:p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Alhamrani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TATA</w:t>
            </w:r>
          </w:p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2009-2010</w:t>
            </w:r>
          </w:p>
          <w:p w:rsidR="003441D7" w:rsidRP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3441D7" w:rsidTr="00451045">
        <w:tc>
          <w:tcPr>
            <w:tcW w:w="2605" w:type="dxa"/>
          </w:tcPr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Manager</w:t>
            </w:r>
          </w:p>
          <w:p w:rsidR="003441D7" w:rsidRDefault="003441D7" w:rsidP="003441D7">
            <w:pPr>
              <w:tabs>
                <w:tab w:val="left" w:pos="7920"/>
              </w:tabs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Product Planning</w:t>
            </w:r>
          </w:p>
        </w:tc>
        <w:tc>
          <w:tcPr>
            <w:tcW w:w="3505" w:type="dxa"/>
          </w:tcPr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Marketing Department</w:t>
            </w:r>
          </w:p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Alhamrani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United Company</w:t>
            </w:r>
          </w:p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2001-2008</w:t>
            </w:r>
          </w:p>
          <w:p w:rsidR="003441D7" w:rsidRP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3441D7" w:rsidTr="00451045">
        <w:tc>
          <w:tcPr>
            <w:tcW w:w="2605" w:type="dxa"/>
          </w:tcPr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Assistant Manager</w:t>
            </w:r>
          </w:p>
          <w:p w:rsidR="003441D7" w:rsidRDefault="003441D7" w:rsidP="003441D7">
            <w:pPr>
              <w:tabs>
                <w:tab w:val="left" w:pos="7920"/>
              </w:tabs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Product Planning</w:t>
            </w:r>
          </w:p>
        </w:tc>
        <w:tc>
          <w:tcPr>
            <w:tcW w:w="3505" w:type="dxa"/>
          </w:tcPr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Marketing Department</w:t>
            </w:r>
          </w:p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Alhamrani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United Company</w:t>
            </w:r>
          </w:p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1998-2000</w:t>
            </w:r>
          </w:p>
          <w:p w:rsidR="003441D7" w:rsidRP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3441D7" w:rsidTr="00451045">
        <w:tc>
          <w:tcPr>
            <w:tcW w:w="2605" w:type="dxa"/>
          </w:tcPr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Marketing Supervisor</w:t>
            </w:r>
          </w:p>
          <w:p w:rsidR="003441D7" w:rsidRP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Promotions</w:t>
            </w:r>
          </w:p>
        </w:tc>
        <w:tc>
          <w:tcPr>
            <w:tcW w:w="3505" w:type="dxa"/>
          </w:tcPr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Marketing Department</w:t>
            </w:r>
          </w:p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Alhamrani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United Company</w:t>
            </w:r>
          </w:p>
          <w:p w:rsid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1996-1997</w:t>
            </w:r>
          </w:p>
          <w:p w:rsidR="003441D7" w:rsidRPr="003441D7" w:rsidRDefault="003441D7" w:rsidP="003441D7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</w:tbl>
    <w:p w:rsidR="00FC3C8F" w:rsidRDefault="0044049E">
      <w:pPr>
        <w:pBdr>
          <w:bottom w:val="single" w:sz="12" w:space="1" w:color="000000"/>
        </w:pBdr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WORK DESCRIPTION</w:t>
      </w:r>
    </w:p>
    <w:tbl>
      <w:tblPr>
        <w:tblStyle w:val="a1"/>
        <w:tblW w:w="6655" w:type="dxa"/>
        <w:tblInd w:w="2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55"/>
      </w:tblGrid>
      <w:tr w:rsidR="00FC3C8F">
        <w:tc>
          <w:tcPr>
            <w:tcW w:w="6655" w:type="dxa"/>
          </w:tcPr>
          <w:p w:rsidR="00FC3C8F" w:rsidRDefault="00FC3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ind w:left="720" w:hanging="72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:rsidR="00FC3C8F" w:rsidRDefault="004404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Heading Marketing Department With Overall Short</w:t>
            </w:r>
            <w:r w:rsidR="00775B1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Term </w:t>
            </w:r>
            <w:r w:rsidR="00775B1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&amp;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Long</w:t>
            </w:r>
            <w:r w:rsidR="00775B1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Term Departmental Plans </w:t>
            </w:r>
            <w:r w:rsidR="00775B1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&amp;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Executions</w:t>
            </w:r>
          </w:p>
          <w:p w:rsidR="00FC3C8F" w:rsidRDefault="004404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Worked As Head Of Product Planning Of Complete Nissan </w:t>
            </w:r>
            <w:r w:rsidR="00775B1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&amp;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Infinity Line</w:t>
            </w:r>
            <w:r w:rsidR="00775B1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Up </w:t>
            </w:r>
          </w:p>
        </w:tc>
      </w:tr>
      <w:tr w:rsidR="00FC3C8F">
        <w:tc>
          <w:tcPr>
            <w:tcW w:w="6655" w:type="dxa"/>
          </w:tcPr>
          <w:p w:rsidR="00FC3C8F" w:rsidRDefault="00775B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Responsible For All Japanese Delegation Who Visit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Ksa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For Research Purpose Or Test Drives In Local Saudi Environment</w:t>
            </w:r>
          </w:p>
        </w:tc>
      </w:tr>
      <w:tr w:rsidR="00FC3C8F">
        <w:tc>
          <w:tcPr>
            <w:tcW w:w="6655" w:type="dxa"/>
          </w:tcPr>
          <w:p w:rsidR="00FC3C8F" w:rsidRDefault="004404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Member Of </w:t>
            </w:r>
            <w:r w:rsidR="00775B1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Numerous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Nissan </w:t>
            </w:r>
            <w:r w:rsidR="00775B1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&amp;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Infinity New Product Development Teams </w:t>
            </w:r>
          </w:p>
        </w:tc>
      </w:tr>
      <w:tr w:rsidR="00FC3C8F">
        <w:tc>
          <w:tcPr>
            <w:tcW w:w="6655" w:type="dxa"/>
          </w:tcPr>
          <w:p w:rsidR="00FC3C8F" w:rsidRDefault="00775B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Test Drive Specialist</w:t>
            </w:r>
          </w:p>
          <w:p w:rsidR="00FC3C8F" w:rsidRDefault="00775B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Responsible For S.O.B For Nissan &amp; Infinity</w:t>
            </w:r>
          </w:p>
        </w:tc>
      </w:tr>
      <w:tr w:rsidR="00FC3C8F">
        <w:tc>
          <w:tcPr>
            <w:tcW w:w="6655" w:type="dxa"/>
          </w:tcPr>
          <w:p w:rsidR="00690766" w:rsidRPr="00690766" w:rsidRDefault="00690766" w:rsidP="0069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ind w:left="7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690766" w:rsidRPr="00690766" w:rsidRDefault="00690766" w:rsidP="0069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ind w:left="7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FC3C8F" w:rsidRPr="004A7D4A" w:rsidRDefault="00775B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At</w:t>
            </w:r>
            <w:r w:rsidR="003C1F9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tended Various Trainings In  USA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Japan, Korea &amp; India For Nissan &amp; Tata</w:t>
            </w:r>
          </w:p>
          <w:p w:rsidR="004A7D4A" w:rsidRDefault="00775B1C" w:rsidP="004A7D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Consecutive Years, Represented Nissan Saudi Arabia In Japan For Annual Business Plans </w:t>
            </w:r>
          </w:p>
        </w:tc>
      </w:tr>
      <w:tr w:rsidR="00FC3C8F">
        <w:tc>
          <w:tcPr>
            <w:tcW w:w="6655" w:type="dxa"/>
          </w:tcPr>
          <w:p w:rsidR="00FC3C8F" w:rsidRDefault="00FC3C8F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:rsidR="00FC3C8F" w:rsidRDefault="00FC3C8F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FC3C8F">
        <w:tc>
          <w:tcPr>
            <w:tcW w:w="6655" w:type="dxa"/>
          </w:tcPr>
          <w:p w:rsidR="00FC3C8F" w:rsidRDefault="00FC3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ind w:left="720" w:hanging="72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:rsidR="00FC3C8F" w:rsidRDefault="00FC3C8F">
      <w:pPr>
        <w:pBdr>
          <w:bottom w:val="single" w:sz="12" w:space="1" w:color="000000"/>
        </w:pBdr>
        <w:rPr>
          <w:rFonts w:ascii="Cambria" w:eastAsia="Cambria" w:hAnsi="Cambria" w:cs="Cambria"/>
          <w:b/>
          <w:smallCaps/>
        </w:rPr>
      </w:pPr>
    </w:p>
    <w:p w:rsidR="00FC3C8F" w:rsidRDefault="0044049E">
      <w:pPr>
        <w:pBdr>
          <w:bottom w:val="single" w:sz="12" w:space="1" w:color="000000"/>
        </w:pBdr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EDUCATION</w:t>
      </w:r>
    </w:p>
    <w:tbl>
      <w:tblPr>
        <w:tblStyle w:val="a2"/>
        <w:tblW w:w="6110" w:type="dxa"/>
        <w:tblInd w:w="3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6"/>
        <w:gridCol w:w="5034"/>
      </w:tblGrid>
      <w:tr w:rsidR="00FC3C8F">
        <w:tc>
          <w:tcPr>
            <w:tcW w:w="1076" w:type="dxa"/>
          </w:tcPr>
          <w:p w:rsidR="00FC3C8F" w:rsidRDefault="00FC3C8F">
            <w:pPr>
              <w:widowControl/>
              <w:spacing w:before="100" w:after="10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34" w:type="dxa"/>
          </w:tcPr>
          <w:p w:rsidR="00FC3C8F" w:rsidRDefault="00FC3C8F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FC3C8F">
        <w:tc>
          <w:tcPr>
            <w:tcW w:w="1076" w:type="dxa"/>
          </w:tcPr>
          <w:p w:rsidR="00FC3C8F" w:rsidRDefault="0044049E">
            <w:pPr>
              <w:tabs>
                <w:tab w:val="left" w:pos="792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1982-85</w:t>
            </w:r>
          </w:p>
        </w:tc>
        <w:tc>
          <w:tcPr>
            <w:tcW w:w="5034" w:type="dxa"/>
          </w:tcPr>
          <w:p w:rsidR="00FC3C8F" w:rsidRDefault="0044049E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DIPLOMA IN ELECTRONICS</w:t>
            </w:r>
          </w:p>
          <w:p w:rsidR="00FC3C8F" w:rsidRDefault="00ED29F3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Brunswick  </w:t>
            </w:r>
            <w:r w:rsidR="0044049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Institute of Technology</w:t>
            </w:r>
          </w:p>
          <w:p w:rsidR="00FC3C8F" w:rsidRDefault="0044049E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San Diego, CA, United States of America</w:t>
            </w:r>
          </w:p>
          <w:p w:rsidR="00FC3C8F" w:rsidRDefault="00FC3C8F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:rsidR="00FC3C8F" w:rsidRDefault="00FC3C8F">
      <w:pPr>
        <w:pBdr>
          <w:top w:val="nil"/>
          <w:left w:val="nil"/>
          <w:bottom w:val="nil"/>
          <w:right w:val="nil"/>
          <w:between w:val="nil"/>
        </w:pBdr>
        <w:ind w:hanging="1800"/>
        <w:rPr>
          <w:rFonts w:ascii="Arial" w:eastAsia="Arial" w:hAnsi="Arial" w:cs="Arial"/>
          <w:color w:val="000000"/>
          <w:sz w:val="22"/>
          <w:szCs w:val="22"/>
        </w:rPr>
      </w:pPr>
    </w:p>
    <w:p w:rsidR="00FC3C8F" w:rsidRDefault="0044049E">
      <w:pPr>
        <w:pBdr>
          <w:bottom w:val="single" w:sz="12" w:space="1" w:color="000000"/>
        </w:pBdr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PERSONAL SKILLS</w:t>
      </w:r>
    </w:p>
    <w:tbl>
      <w:tblPr>
        <w:tblStyle w:val="a3"/>
        <w:tblW w:w="6408" w:type="dxa"/>
        <w:tblInd w:w="2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408"/>
      </w:tblGrid>
      <w:tr w:rsidR="00FC3C8F" w:rsidTr="00A110FA">
        <w:tc>
          <w:tcPr>
            <w:tcW w:w="6408" w:type="dxa"/>
          </w:tcPr>
          <w:p w:rsidR="00FC3C8F" w:rsidRPr="00B4675C" w:rsidRDefault="00FC3C8F" w:rsidP="00B4675C">
            <w:pPr>
              <w:pStyle w:val="ListParagraph"/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:rsidR="00FC3C8F" w:rsidRPr="00B4675C" w:rsidRDefault="0044049E" w:rsidP="00B4675C">
            <w:pPr>
              <w:pStyle w:val="ListParagraph"/>
              <w:numPr>
                <w:ilvl w:val="0"/>
                <w:numId w:val="2"/>
              </w:num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4675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Proven </w:t>
            </w:r>
            <w:r w:rsidR="00B4675C" w:rsidRPr="00B4675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Track Record Of Leading Team Successfully And Undertake A Leadership Role</w:t>
            </w:r>
          </w:p>
        </w:tc>
      </w:tr>
      <w:tr w:rsidR="00FC3C8F" w:rsidTr="00A110FA">
        <w:tc>
          <w:tcPr>
            <w:tcW w:w="6408" w:type="dxa"/>
          </w:tcPr>
          <w:p w:rsidR="00FC3C8F" w:rsidRPr="00B4675C" w:rsidRDefault="0044049E" w:rsidP="00B4675C">
            <w:pPr>
              <w:pStyle w:val="ListParagraph"/>
              <w:numPr>
                <w:ilvl w:val="0"/>
                <w:numId w:val="2"/>
              </w:num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4675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Possess </w:t>
            </w:r>
            <w:r w:rsidR="00B4675C" w:rsidRPr="00B4675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Excellent Interpersonal And Communication Skills</w:t>
            </w:r>
          </w:p>
        </w:tc>
      </w:tr>
      <w:tr w:rsidR="00FC3C8F" w:rsidTr="00A110FA">
        <w:tc>
          <w:tcPr>
            <w:tcW w:w="6408" w:type="dxa"/>
          </w:tcPr>
          <w:p w:rsidR="00FC3C8F" w:rsidRPr="00B4675C" w:rsidRDefault="0044049E" w:rsidP="00B4675C">
            <w:pPr>
              <w:pStyle w:val="ListParagraph"/>
              <w:numPr>
                <w:ilvl w:val="0"/>
                <w:numId w:val="2"/>
              </w:num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 w:rsidRPr="00B4675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Confident</w:t>
            </w:r>
            <w:r w:rsidR="00B4675C" w:rsidRPr="00B4675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</w:t>
            </w:r>
            <w:r w:rsidR="00B4675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Bold, </w:t>
            </w:r>
            <w:r w:rsidR="00B4675C" w:rsidRPr="00B4675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Open-Minded And Able To Work Under Pressure</w:t>
            </w:r>
          </w:p>
        </w:tc>
      </w:tr>
      <w:tr w:rsidR="00FC3C8F" w:rsidTr="00A110FA">
        <w:tc>
          <w:tcPr>
            <w:tcW w:w="6408" w:type="dxa"/>
          </w:tcPr>
          <w:p w:rsidR="00FC3C8F" w:rsidRPr="00B4675C" w:rsidRDefault="0044049E" w:rsidP="00B4675C">
            <w:pPr>
              <w:pStyle w:val="ListParagraph"/>
              <w:numPr>
                <w:ilvl w:val="0"/>
                <w:numId w:val="2"/>
              </w:num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4675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Enjoy </w:t>
            </w:r>
            <w:r w:rsidR="00B4675C" w:rsidRPr="00B4675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Challenges</w:t>
            </w:r>
          </w:p>
        </w:tc>
      </w:tr>
    </w:tbl>
    <w:p w:rsidR="00FC3C8F" w:rsidRDefault="00FC3C8F">
      <w:pPr>
        <w:ind w:left="3600"/>
        <w:rPr>
          <w:rFonts w:ascii="Arial" w:eastAsia="Arial" w:hAnsi="Arial" w:cs="Arial"/>
          <w:color w:val="000000"/>
        </w:rPr>
      </w:pPr>
    </w:p>
    <w:p w:rsidR="00FC3C8F" w:rsidRDefault="0044049E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</w:t>
      </w:r>
    </w:p>
    <w:p w:rsidR="00FC3C8F" w:rsidRDefault="0044049E">
      <w:pPr>
        <w:pBdr>
          <w:bottom w:val="single" w:sz="12" w:space="1" w:color="000000"/>
        </w:pBdr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LANGUAGES</w:t>
      </w:r>
    </w:p>
    <w:p w:rsidR="00FC3C8F" w:rsidRDefault="0044049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tbl>
      <w:tblPr>
        <w:tblStyle w:val="a4"/>
        <w:tblW w:w="6408" w:type="dxa"/>
        <w:tblInd w:w="31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408"/>
      </w:tblGrid>
      <w:tr w:rsidR="00FC3C8F">
        <w:tc>
          <w:tcPr>
            <w:tcW w:w="6408" w:type="dxa"/>
          </w:tcPr>
          <w:p w:rsidR="00FC3C8F" w:rsidRDefault="0044049E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Arabic – Native</w:t>
            </w:r>
          </w:p>
        </w:tc>
      </w:tr>
      <w:tr w:rsidR="00FC3C8F">
        <w:tc>
          <w:tcPr>
            <w:tcW w:w="6408" w:type="dxa"/>
          </w:tcPr>
          <w:p w:rsidR="00FC3C8F" w:rsidRDefault="0044049E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English – Level 3</w:t>
            </w:r>
          </w:p>
        </w:tc>
      </w:tr>
    </w:tbl>
    <w:p w:rsidR="00FC3C8F" w:rsidRDefault="00FC3C8F">
      <w:pPr>
        <w:pBdr>
          <w:top w:val="nil"/>
          <w:left w:val="nil"/>
          <w:bottom w:val="nil"/>
          <w:right w:val="nil"/>
          <w:between w:val="nil"/>
        </w:pBdr>
        <w:ind w:hanging="1800"/>
        <w:rPr>
          <w:rFonts w:ascii="Arial" w:eastAsia="Arial" w:hAnsi="Arial" w:cs="Arial"/>
          <w:color w:val="000000"/>
          <w:sz w:val="22"/>
          <w:szCs w:val="22"/>
        </w:rPr>
      </w:pPr>
    </w:p>
    <w:p w:rsidR="00FC3C8F" w:rsidRDefault="0044049E">
      <w:pPr>
        <w:pBdr>
          <w:bottom w:val="single" w:sz="12" w:space="1" w:color="000000"/>
        </w:pBdr>
        <w:rPr>
          <w:rFonts w:ascii="Cambria" w:eastAsia="Cambria" w:hAnsi="Cambria" w:cs="Cambria"/>
          <w:b/>
          <w:smallCaps/>
        </w:rPr>
        <w:sectPr w:rsidR="00FC3C8F">
          <w:headerReference w:type="even" r:id="rId8"/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ambria" w:eastAsia="Cambria" w:hAnsi="Cambria" w:cs="Cambria"/>
          <w:b/>
          <w:smallCaps/>
        </w:rPr>
        <w:t>PERSONAL INFORMATION</w:t>
      </w:r>
    </w:p>
    <w:p w:rsidR="00FC3C8F" w:rsidRDefault="00FC3C8F">
      <w:pPr>
        <w:ind w:left="3240"/>
        <w:rPr>
          <w:rFonts w:ascii="Arial" w:eastAsia="Arial" w:hAnsi="Arial" w:cs="Arial"/>
          <w:color w:val="000000"/>
        </w:rPr>
      </w:pPr>
    </w:p>
    <w:tbl>
      <w:tblPr>
        <w:tblStyle w:val="a5"/>
        <w:tblW w:w="4689" w:type="dxa"/>
        <w:tblInd w:w="32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47"/>
        <w:gridCol w:w="3042"/>
      </w:tblGrid>
      <w:tr w:rsidR="00FC3C8F">
        <w:tc>
          <w:tcPr>
            <w:tcW w:w="1647" w:type="dxa"/>
          </w:tcPr>
          <w:p w:rsidR="00FC3C8F" w:rsidRDefault="0044049E">
            <w:pPr>
              <w:tabs>
                <w:tab w:val="left" w:pos="7920"/>
              </w:tabs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Nationality</w:t>
            </w:r>
          </w:p>
        </w:tc>
        <w:tc>
          <w:tcPr>
            <w:tcW w:w="3042" w:type="dxa"/>
          </w:tcPr>
          <w:p w:rsidR="00FC3C8F" w:rsidRDefault="0044049E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Saudi</w:t>
            </w:r>
          </w:p>
        </w:tc>
      </w:tr>
      <w:tr w:rsidR="00FC3C8F">
        <w:tc>
          <w:tcPr>
            <w:tcW w:w="1647" w:type="dxa"/>
          </w:tcPr>
          <w:p w:rsidR="00FC3C8F" w:rsidRDefault="0044049E">
            <w:pPr>
              <w:tabs>
                <w:tab w:val="left" w:pos="7920"/>
              </w:tabs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3042" w:type="dxa"/>
          </w:tcPr>
          <w:p w:rsidR="00FC3C8F" w:rsidRDefault="0044049E">
            <w:pPr>
              <w:tabs>
                <w:tab w:val="left" w:pos="7920"/>
              </w:tabs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April, 1964</w:t>
            </w:r>
          </w:p>
        </w:tc>
      </w:tr>
    </w:tbl>
    <w:p w:rsidR="00FC3C8F" w:rsidRDefault="00FC3C8F">
      <w:pPr>
        <w:pBdr>
          <w:top w:val="nil"/>
          <w:left w:val="nil"/>
          <w:bottom w:val="nil"/>
          <w:right w:val="nil"/>
          <w:between w:val="nil"/>
        </w:pBdr>
        <w:ind w:hanging="1800"/>
        <w:rPr>
          <w:rFonts w:ascii="Arial" w:eastAsia="Arial" w:hAnsi="Arial" w:cs="Arial"/>
          <w:color w:val="000000"/>
          <w:sz w:val="22"/>
          <w:szCs w:val="22"/>
        </w:rPr>
      </w:pPr>
    </w:p>
    <w:p w:rsidR="00FC3C8F" w:rsidRDefault="00FC3C8F">
      <w:pPr>
        <w:pStyle w:val="Heading1"/>
      </w:pPr>
      <w:bookmarkStart w:id="1" w:name="_GoBack"/>
      <w:bookmarkEnd w:id="1"/>
    </w:p>
    <w:sectPr w:rsidR="00FC3C8F" w:rsidSect="00FC3C8F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23A" w:rsidRDefault="009F323A" w:rsidP="00FC3C8F">
      <w:r>
        <w:separator/>
      </w:r>
    </w:p>
  </w:endnote>
  <w:endnote w:type="continuationSeparator" w:id="0">
    <w:p w:rsidR="009F323A" w:rsidRDefault="009F323A" w:rsidP="00FC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23A" w:rsidRDefault="009F323A" w:rsidP="00FC3C8F">
      <w:r>
        <w:separator/>
      </w:r>
    </w:p>
  </w:footnote>
  <w:footnote w:type="continuationSeparator" w:id="0">
    <w:p w:rsidR="009F323A" w:rsidRDefault="009F323A" w:rsidP="00FC3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C8F" w:rsidRDefault="00FC3C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44049E">
      <w:rPr>
        <w:color w:val="000000"/>
      </w:rPr>
      <w:instrText>PAGE</w:instrText>
    </w:r>
    <w:r>
      <w:rPr>
        <w:color w:val="000000"/>
      </w:rPr>
      <w:fldChar w:fldCharType="end"/>
    </w:r>
  </w:p>
  <w:p w:rsidR="00FC3C8F" w:rsidRDefault="00FC3C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:rsidR="00FC3C8F" w:rsidRDefault="00FC3C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C8F" w:rsidRDefault="00FC3C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97593"/>
    <w:multiLevelType w:val="hybridMultilevel"/>
    <w:tmpl w:val="C92C2A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65EA4"/>
    <w:multiLevelType w:val="multilevel"/>
    <w:tmpl w:val="DC7AF10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8F"/>
    <w:rsid w:val="001B0BCE"/>
    <w:rsid w:val="003441D7"/>
    <w:rsid w:val="003C1F9B"/>
    <w:rsid w:val="0044049E"/>
    <w:rsid w:val="00451045"/>
    <w:rsid w:val="004A7D4A"/>
    <w:rsid w:val="004B0475"/>
    <w:rsid w:val="006568D0"/>
    <w:rsid w:val="00690766"/>
    <w:rsid w:val="0074665C"/>
    <w:rsid w:val="00751D21"/>
    <w:rsid w:val="00775B1C"/>
    <w:rsid w:val="00780B00"/>
    <w:rsid w:val="0097131E"/>
    <w:rsid w:val="009F323A"/>
    <w:rsid w:val="00A110FA"/>
    <w:rsid w:val="00A83FC7"/>
    <w:rsid w:val="00B4675C"/>
    <w:rsid w:val="00C61C0A"/>
    <w:rsid w:val="00C838C1"/>
    <w:rsid w:val="00CA6834"/>
    <w:rsid w:val="00ED29F3"/>
    <w:rsid w:val="00EE4259"/>
    <w:rsid w:val="00F22BBD"/>
    <w:rsid w:val="00F55264"/>
    <w:rsid w:val="00F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8F"/>
    <w:rPr>
      <w:kern w:val="28"/>
    </w:rPr>
  </w:style>
  <w:style w:type="paragraph" w:styleId="Heading1">
    <w:name w:val="heading 1"/>
    <w:basedOn w:val="Normal"/>
    <w:next w:val="Normal"/>
    <w:autoRedefine/>
    <w:qFormat/>
    <w:rsid w:val="00FA7678"/>
    <w:pPr>
      <w:keepNext/>
      <w:outlineLvl w:val="0"/>
    </w:pPr>
    <w:rPr>
      <w:rFonts w:ascii="Arial" w:hAnsi="Arial" w:cs="Arial"/>
      <w:b/>
      <w:color w:val="000000" w:themeColor="text1"/>
      <w:sz w:val="28"/>
      <w:szCs w:val="26"/>
    </w:rPr>
  </w:style>
  <w:style w:type="paragraph" w:styleId="Heading2">
    <w:name w:val="heading 2"/>
    <w:basedOn w:val="Normal"/>
    <w:next w:val="Normal"/>
    <w:qFormat/>
    <w:rsid w:val="00FC3C8F"/>
    <w:pPr>
      <w:keepNext/>
      <w:outlineLvl w:val="1"/>
    </w:pPr>
    <w:rPr>
      <w:b/>
      <w:sz w:val="22"/>
    </w:rPr>
  </w:style>
  <w:style w:type="paragraph" w:styleId="Heading3">
    <w:name w:val="heading 3"/>
    <w:basedOn w:val="Normal1"/>
    <w:next w:val="Normal1"/>
    <w:rsid w:val="00FC3C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C3C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FC3C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FC3C8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C3C8F"/>
  </w:style>
  <w:style w:type="paragraph" w:styleId="Title">
    <w:name w:val="Title"/>
    <w:basedOn w:val="Normal"/>
    <w:autoRedefine/>
    <w:qFormat/>
    <w:rsid w:val="00FC3C8F"/>
    <w:rPr>
      <w:rFonts w:ascii="Gentium" w:hAnsi="Gentium"/>
      <w:color w:val="000080"/>
      <w:sz w:val="28"/>
    </w:rPr>
  </w:style>
  <w:style w:type="paragraph" w:styleId="BodyTextIndent">
    <w:name w:val="Body Text Indent"/>
    <w:basedOn w:val="Normal"/>
    <w:autoRedefine/>
    <w:semiHidden/>
    <w:rsid w:val="00FC3C8F"/>
    <w:pPr>
      <w:tabs>
        <w:tab w:val="left" w:pos="1800"/>
      </w:tabs>
      <w:ind w:left="720"/>
    </w:pPr>
    <w:rPr>
      <w:rFonts w:ascii="Gentium" w:hAnsi="Gentium"/>
      <w:color w:val="000000"/>
      <w:sz w:val="22"/>
    </w:rPr>
  </w:style>
  <w:style w:type="paragraph" w:styleId="BodyText3">
    <w:name w:val="Body Text 3"/>
    <w:basedOn w:val="Normal"/>
    <w:semiHidden/>
    <w:rsid w:val="00FC3C8F"/>
    <w:pPr>
      <w:ind w:left="1800"/>
    </w:pPr>
    <w:rPr>
      <w:rFonts w:ascii="Century Gothic" w:hAnsi="Century Gothic"/>
      <w:sz w:val="22"/>
    </w:rPr>
  </w:style>
  <w:style w:type="paragraph" w:customStyle="1" w:styleId="Address2">
    <w:name w:val="Address 2"/>
    <w:basedOn w:val="Normal"/>
    <w:rsid w:val="00FC3C8F"/>
    <w:pPr>
      <w:widowControl/>
      <w:spacing w:line="160" w:lineRule="atLeast"/>
      <w:jc w:val="both"/>
    </w:pPr>
    <w:rPr>
      <w:rFonts w:ascii="Arial" w:hAnsi="Arial"/>
      <w:kern w:val="0"/>
      <w:sz w:val="14"/>
    </w:rPr>
  </w:style>
  <w:style w:type="paragraph" w:customStyle="1" w:styleId="Address1">
    <w:name w:val="Address 1"/>
    <w:basedOn w:val="Normal"/>
    <w:rsid w:val="00FC3C8F"/>
    <w:pPr>
      <w:widowControl/>
      <w:spacing w:line="160" w:lineRule="atLeast"/>
      <w:jc w:val="both"/>
    </w:pPr>
    <w:rPr>
      <w:rFonts w:ascii="Arial" w:hAnsi="Arial"/>
      <w:kern w:val="0"/>
      <w:sz w:val="14"/>
    </w:rPr>
  </w:style>
  <w:style w:type="paragraph" w:styleId="BodyText">
    <w:name w:val="Body Text"/>
    <w:basedOn w:val="Normal"/>
    <w:semiHidden/>
    <w:rsid w:val="00FC3C8F"/>
    <w:rPr>
      <w:rFonts w:ascii="Gentium" w:hAnsi="Gentium"/>
      <w:sz w:val="24"/>
    </w:rPr>
  </w:style>
  <w:style w:type="character" w:styleId="Hyperlink">
    <w:name w:val="Hyperlink"/>
    <w:semiHidden/>
    <w:rsid w:val="00FC3C8F"/>
    <w:rPr>
      <w:color w:val="0000FF"/>
      <w:u w:val="single"/>
    </w:rPr>
  </w:style>
  <w:style w:type="paragraph" w:styleId="BodyTextIndent2">
    <w:name w:val="Body Text Indent 2"/>
    <w:basedOn w:val="Normal"/>
    <w:semiHidden/>
    <w:rsid w:val="00FC3C8F"/>
    <w:pPr>
      <w:ind w:firstLine="720"/>
    </w:pPr>
    <w:rPr>
      <w:rFonts w:ascii="Gentium" w:hAnsi="Gentium"/>
      <w:sz w:val="22"/>
    </w:rPr>
  </w:style>
  <w:style w:type="paragraph" w:styleId="DocumentMap">
    <w:name w:val="Document Map"/>
    <w:basedOn w:val="Normal"/>
    <w:semiHidden/>
    <w:rsid w:val="00FC3C8F"/>
    <w:pPr>
      <w:shd w:val="clear" w:color="auto" w:fill="000080"/>
    </w:pPr>
    <w:rPr>
      <w:rFonts w:ascii="Helvetica" w:eastAsia="MS Gothic" w:hAnsi="Helvetica"/>
    </w:rPr>
  </w:style>
  <w:style w:type="paragraph" w:styleId="Header">
    <w:name w:val="header"/>
    <w:basedOn w:val="Normal"/>
    <w:semiHidden/>
    <w:rsid w:val="00FC3C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C3C8F"/>
  </w:style>
  <w:style w:type="paragraph" w:styleId="Footer">
    <w:name w:val="footer"/>
    <w:basedOn w:val="Normal"/>
    <w:semiHidden/>
    <w:rsid w:val="00FC3C8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3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D1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25FD1"/>
    <w:pPr>
      <w:ind w:left="720"/>
      <w:contextualSpacing/>
    </w:pPr>
  </w:style>
  <w:style w:type="paragraph" w:styleId="Subtitle">
    <w:name w:val="Subtitle"/>
    <w:basedOn w:val="Normal"/>
    <w:next w:val="Normal"/>
    <w:rsid w:val="00FC3C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C3C8F"/>
    <w:tblPr>
      <w:tblStyleRowBandSize w:val="1"/>
      <w:tblStyleColBandSize w:val="1"/>
    </w:tblPr>
  </w:style>
  <w:style w:type="table" w:customStyle="1" w:styleId="a0">
    <w:basedOn w:val="TableNormal"/>
    <w:rsid w:val="00FC3C8F"/>
    <w:tblPr>
      <w:tblStyleRowBandSize w:val="1"/>
      <w:tblStyleColBandSize w:val="1"/>
    </w:tblPr>
  </w:style>
  <w:style w:type="table" w:customStyle="1" w:styleId="a1">
    <w:basedOn w:val="TableNormal"/>
    <w:rsid w:val="00FC3C8F"/>
    <w:tblPr>
      <w:tblStyleRowBandSize w:val="1"/>
      <w:tblStyleColBandSize w:val="1"/>
    </w:tblPr>
  </w:style>
  <w:style w:type="table" w:customStyle="1" w:styleId="a2">
    <w:basedOn w:val="TableNormal"/>
    <w:rsid w:val="00FC3C8F"/>
    <w:tblPr>
      <w:tblStyleRowBandSize w:val="1"/>
      <w:tblStyleColBandSize w:val="1"/>
    </w:tblPr>
  </w:style>
  <w:style w:type="table" w:customStyle="1" w:styleId="a3">
    <w:basedOn w:val="TableNormal"/>
    <w:rsid w:val="00FC3C8F"/>
    <w:tblPr>
      <w:tblStyleRowBandSize w:val="1"/>
      <w:tblStyleColBandSize w:val="1"/>
    </w:tblPr>
  </w:style>
  <w:style w:type="table" w:customStyle="1" w:styleId="a4">
    <w:basedOn w:val="TableNormal"/>
    <w:rsid w:val="00FC3C8F"/>
    <w:tblPr>
      <w:tblStyleRowBandSize w:val="1"/>
      <w:tblStyleColBandSize w:val="1"/>
    </w:tblPr>
  </w:style>
  <w:style w:type="table" w:customStyle="1" w:styleId="a5">
    <w:basedOn w:val="TableNormal"/>
    <w:rsid w:val="00FC3C8F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8F"/>
    <w:rPr>
      <w:kern w:val="28"/>
    </w:rPr>
  </w:style>
  <w:style w:type="paragraph" w:styleId="Heading1">
    <w:name w:val="heading 1"/>
    <w:basedOn w:val="Normal"/>
    <w:next w:val="Normal"/>
    <w:autoRedefine/>
    <w:qFormat/>
    <w:rsid w:val="00FA7678"/>
    <w:pPr>
      <w:keepNext/>
      <w:outlineLvl w:val="0"/>
    </w:pPr>
    <w:rPr>
      <w:rFonts w:ascii="Arial" w:hAnsi="Arial" w:cs="Arial"/>
      <w:b/>
      <w:color w:val="000000" w:themeColor="text1"/>
      <w:sz w:val="28"/>
      <w:szCs w:val="26"/>
    </w:rPr>
  </w:style>
  <w:style w:type="paragraph" w:styleId="Heading2">
    <w:name w:val="heading 2"/>
    <w:basedOn w:val="Normal"/>
    <w:next w:val="Normal"/>
    <w:qFormat/>
    <w:rsid w:val="00FC3C8F"/>
    <w:pPr>
      <w:keepNext/>
      <w:outlineLvl w:val="1"/>
    </w:pPr>
    <w:rPr>
      <w:b/>
      <w:sz w:val="22"/>
    </w:rPr>
  </w:style>
  <w:style w:type="paragraph" w:styleId="Heading3">
    <w:name w:val="heading 3"/>
    <w:basedOn w:val="Normal1"/>
    <w:next w:val="Normal1"/>
    <w:rsid w:val="00FC3C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C3C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FC3C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FC3C8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C3C8F"/>
  </w:style>
  <w:style w:type="paragraph" w:styleId="Title">
    <w:name w:val="Title"/>
    <w:basedOn w:val="Normal"/>
    <w:autoRedefine/>
    <w:qFormat/>
    <w:rsid w:val="00FC3C8F"/>
    <w:rPr>
      <w:rFonts w:ascii="Gentium" w:hAnsi="Gentium"/>
      <w:color w:val="000080"/>
      <w:sz w:val="28"/>
    </w:rPr>
  </w:style>
  <w:style w:type="paragraph" w:styleId="BodyTextIndent">
    <w:name w:val="Body Text Indent"/>
    <w:basedOn w:val="Normal"/>
    <w:autoRedefine/>
    <w:semiHidden/>
    <w:rsid w:val="00FC3C8F"/>
    <w:pPr>
      <w:tabs>
        <w:tab w:val="left" w:pos="1800"/>
      </w:tabs>
      <w:ind w:left="720"/>
    </w:pPr>
    <w:rPr>
      <w:rFonts w:ascii="Gentium" w:hAnsi="Gentium"/>
      <w:color w:val="000000"/>
      <w:sz w:val="22"/>
    </w:rPr>
  </w:style>
  <w:style w:type="paragraph" w:styleId="BodyText3">
    <w:name w:val="Body Text 3"/>
    <w:basedOn w:val="Normal"/>
    <w:semiHidden/>
    <w:rsid w:val="00FC3C8F"/>
    <w:pPr>
      <w:ind w:left="1800"/>
    </w:pPr>
    <w:rPr>
      <w:rFonts w:ascii="Century Gothic" w:hAnsi="Century Gothic"/>
      <w:sz w:val="22"/>
    </w:rPr>
  </w:style>
  <w:style w:type="paragraph" w:customStyle="1" w:styleId="Address2">
    <w:name w:val="Address 2"/>
    <w:basedOn w:val="Normal"/>
    <w:rsid w:val="00FC3C8F"/>
    <w:pPr>
      <w:widowControl/>
      <w:spacing w:line="160" w:lineRule="atLeast"/>
      <w:jc w:val="both"/>
    </w:pPr>
    <w:rPr>
      <w:rFonts w:ascii="Arial" w:hAnsi="Arial"/>
      <w:kern w:val="0"/>
      <w:sz w:val="14"/>
    </w:rPr>
  </w:style>
  <w:style w:type="paragraph" w:customStyle="1" w:styleId="Address1">
    <w:name w:val="Address 1"/>
    <w:basedOn w:val="Normal"/>
    <w:rsid w:val="00FC3C8F"/>
    <w:pPr>
      <w:widowControl/>
      <w:spacing w:line="160" w:lineRule="atLeast"/>
      <w:jc w:val="both"/>
    </w:pPr>
    <w:rPr>
      <w:rFonts w:ascii="Arial" w:hAnsi="Arial"/>
      <w:kern w:val="0"/>
      <w:sz w:val="14"/>
    </w:rPr>
  </w:style>
  <w:style w:type="paragraph" w:styleId="BodyText">
    <w:name w:val="Body Text"/>
    <w:basedOn w:val="Normal"/>
    <w:semiHidden/>
    <w:rsid w:val="00FC3C8F"/>
    <w:rPr>
      <w:rFonts w:ascii="Gentium" w:hAnsi="Gentium"/>
      <w:sz w:val="24"/>
    </w:rPr>
  </w:style>
  <w:style w:type="character" w:styleId="Hyperlink">
    <w:name w:val="Hyperlink"/>
    <w:semiHidden/>
    <w:rsid w:val="00FC3C8F"/>
    <w:rPr>
      <w:color w:val="0000FF"/>
      <w:u w:val="single"/>
    </w:rPr>
  </w:style>
  <w:style w:type="paragraph" w:styleId="BodyTextIndent2">
    <w:name w:val="Body Text Indent 2"/>
    <w:basedOn w:val="Normal"/>
    <w:semiHidden/>
    <w:rsid w:val="00FC3C8F"/>
    <w:pPr>
      <w:ind w:firstLine="720"/>
    </w:pPr>
    <w:rPr>
      <w:rFonts w:ascii="Gentium" w:hAnsi="Gentium"/>
      <w:sz w:val="22"/>
    </w:rPr>
  </w:style>
  <w:style w:type="paragraph" w:styleId="DocumentMap">
    <w:name w:val="Document Map"/>
    <w:basedOn w:val="Normal"/>
    <w:semiHidden/>
    <w:rsid w:val="00FC3C8F"/>
    <w:pPr>
      <w:shd w:val="clear" w:color="auto" w:fill="000080"/>
    </w:pPr>
    <w:rPr>
      <w:rFonts w:ascii="Helvetica" w:eastAsia="MS Gothic" w:hAnsi="Helvetica"/>
    </w:rPr>
  </w:style>
  <w:style w:type="paragraph" w:styleId="Header">
    <w:name w:val="header"/>
    <w:basedOn w:val="Normal"/>
    <w:semiHidden/>
    <w:rsid w:val="00FC3C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C3C8F"/>
  </w:style>
  <w:style w:type="paragraph" w:styleId="Footer">
    <w:name w:val="footer"/>
    <w:basedOn w:val="Normal"/>
    <w:semiHidden/>
    <w:rsid w:val="00FC3C8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3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D1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25FD1"/>
    <w:pPr>
      <w:ind w:left="720"/>
      <w:contextualSpacing/>
    </w:pPr>
  </w:style>
  <w:style w:type="paragraph" w:styleId="Subtitle">
    <w:name w:val="Subtitle"/>
    <w:basedOn w:val="Normal"/>
    <w:next w:val="Normal"/>
    <w:rsid w:val="00FC3C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C3C8F"/>
    <w:tblPr>
      <w:tblStyleRowBandSize w:val="1"/>
      <w:tblStyleColBandSize w:val="1"/>
    </w:tblPr>
  </w:style>
  <w:style w:type="table" w:customStyle="1" w:styleId="a0">
    <w:basedOn w:val="TableNormal"/>
    <w:rsid w:val="00FC3C8F"/>
    <w:tblPr>
      <w:tblStyleRowBandSize w:val="1"/>
      <w:tblStyleColBandSize w:val="1"/>
    </w:tblPr>
  </w:style>
  <w:style w:type="table" w:customStyle="1" w:styleId="a1">
    <w:basedOn w:val="TableNormal"/>
    <w:rsid w:val="00FC3C8F"/>
    <w:tblPr>
      <w:tblStyleRowBandSize w:val="1"/>
      <w:tblStyleColBandSize w:val="1"/>
    </w:tblPr>
  </w:style>
  <w:style w:type="table" w:customStyle="1" w:styleId="a2">
    <w:basedOn w:val="TableNormal"/>
    <w:rsid w:val="00FC3C8F"/>
    <w:tblPr>
      <w:tblStyleRowBandSize w:val="1"/>
      <w:tblStyleColBandSize w:val="1"/>
    </w:tblPr>
  </w:style>
  <w:style w:type="table" w:customStyle="1" w:styleId="a3">
    <w:basedOn w:val="TableNormal"/>
    <w:rsid w:val="00FC3C8F"/>
    <w:tblPr>
      <w:tblStyleRowBandSize w:val="1"/>
      <w:tblStyleColBandSize w:val="1"/>
    </w:tblPr>
  </w:style>
  <w:style w:type="table" w:customStyle="1" w:styleId="a4">
    <w:basedOn w:val="TableNormal"/>
    <w:rsid w:val="00FC3C8F"/>
    <w:tblPr>
      <w:tblStyleRowBandSize w:val="1"/>
      <w:tblStyleColBandSize w:val="1"/>
    </w:tblPr>
  </w:style>
  <w:style w:type="table" w:customStyle="1" w:styleId="a5">
    <w:basedOn w:val="TableNormal"/>
    <w:rsid w:val="00FC3C8F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marketing-user</dc:creator>
  <cp:lastModifiedBy>Muahmmad Waqas</cp:lastModifiedBy>
  <cp:revision>11</cp:revision>
  <cp:lastPrinted>2018-07-09T12:10:00Z</cp:lastPrinted>
  <dcterms:created xsi:type="dcterms:W3CDTF">2018-10-10T19:34:00Z</dcterms:created>
  <dcterms:modified xsi:type="dcterms:W3CDTF">2018-10-10T20:11:00Z</dcterms:modified>
</cp:coreProperties>
</file>